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1" w:rsidRPr="00472351" w:rsidRDefault="00472351" w:rsidP="004723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The Misunderstood Child [A poem about children with hidden disabilities] by Kathy Winters</w:t>
      </w:r>
    </w:p>
    <w:p w:rsidR="00472351" w:rsidRPr="00472351" w:rsidRDefault="00472351" w:rsidP="00472351">
      <w:pPr>
        <w:shd w:val="clear" w:color="auto" w:fill="FFFFFF"/>
        <w:spacing w:after="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by </w:t>
      </w:r>
      <w:hyperlink r:id="rId4" w:history="1">
        <w:r w:rsidRPr="00472351">
          <w:rPr>
            <w:rFonts w:ascii="Times New Roman" w:eastAsia="Times New Roman" w:hAnsi="Times New Roman" w:cs="Times New Roman"/>
            <w:color w:val="3B5998"/>
            <w:sz w:val="16"/>
            <w:szCs w:val="16"/>
          </w:rPr>
          <w:t>Sensory Planet</w:t>
        </w:r>
      </w:hyperlink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on Monday, April 11, 2011 at 10:19pm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child that looks healthy and fine.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was born with ten fingers and toes.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But something is different, somewhere in my mind,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And what it is, nobody knows.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child that struggles in school,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Though they say that I'm perfectly smart.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They tell me I'm lazy -- can learn if I try --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But I don't seem to know where to start.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child that won't wear the clothes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Which hurt me or bother my feet.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dread sudden noises, can't handle most smells,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And tastes -- there are few foods I'll eat.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child that can't catch the ball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And runs with an awkward gait.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one chosen last on the team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And I cringe as I stand there and wait.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child with whom no one will play --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The one that gets bullied and teased.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try to fit in and I want to be liked,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But nothing I do seems to please.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child that tantrums and freaks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Over things that seem petty and trite.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You'll never know how I panic inside,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When I'm lost in my anger and fright.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 I am the child that fidgets and squirms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Though I'm told to sit still and be good.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Do you think that I choose to be out of control?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Don't you know that I would if I could?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child with the broken heart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Though I act like I don't really care.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Perhaps there's a reason God made me this way --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Some message he sent me to share.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For I am the child that needs to be loved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And accepted and valued too.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the child that is misunderstood.</w:t>
      </w:r>
    </w:p>
    <w:p w:rsidR="00472351" w:rsidRPr="00472351" w:rsidRDefault="00472351" w:rsidP="004723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72351">
        <w:rPr>
          <w:rFonts w:ascii="Times New Roman" w:eastAsia="Times New Roman" w:hAnsi="Times New Roman" w:cs="Times New Roman"/>
          <w:color w:val="333333"/>
          <w:sz w:val="16"/>
          <w:szCs w:val="16"/>
        </w:rPr>
        <w:t>I am different - but look just like you.</w:t>
      </w:r>
    </w:p>
    <w:p w:rsidR="001E4804" w:rsidRPr="00472351" w:rsidRDefault="001E4804"/>
    <w:sectPr w:rsidR="001E4804" w:rsidRPr="00472351" w:rsidSect="0047235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compat/>
  <w:rsids>
    <w:rsidRoot w:val="00472351"/>
    <w:rsid w:val="000974EB"/>
    <w:rsid w:val="00121D7A"/>
    <w:rsid w:val="001E4804"/>
    <w:rsid w:val="0045404F"/>
    <w:rsid w:val="00461C2C"/>
    <w:rsid w:val="00472351"/>
    <w:rsid w:val="004865FC"/>
    <w:rsid w:val="005C1DFE"/>
    <w:rsid w:val="008B447D"/>
    <w:rsid w:val="00D5790B"/>
    <w:rsid w:val="00D7392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04"/>
  </w:style>
  <w:style w:type="paragraph" w:styleId="Heading2">
    <w:name w:val="heading 2"/>
    <w:basedOn w:val="Normal"/>
    <w:link w:val="Heading2Char"/>
    <w:uiPriority w:val="9"/>
    <w:qFormat/>
    <w:rsid w:val="0047235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351"/>
    <w:rPr>
      <w:rFonts w:ascii="Times New Roman" w:eastAsia="Times New Roman" w:hAnsi="Times New Roman" w:cs="Times New Roman"/>
      <w:b/>
      <w:bCs/>
      <w:color w:val="333333"/>
      <w:sz w:val="13"/>
      <w:szCs w:val="13"/>
    </w:rPr>
  </w:style>
  <w:style w:type="character" w:styleId="Hyperlink">
    <w:name w:val="Hyperlink"/>
    <w:basedOn w:val="DefaultParagraphFont"/>
    <w:uiPriority w:val="99"/>
    <w:semiHidden/>
    <w:unhideWhenUsed/>
    <w:rsid w:val="00472351"/>
    <w:rPr>
      <w:strike w:val="0"/>
      <w:dstrike w:val="0"/>
      <w:color w:val="3B59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72351"/>
    <w:pPr>
      <w:spacing w:before="240" w:after="240" w:line="240" w:lineRule="auto"/>
    </w:pPr>
    <w:rPr>
      <w:rFonts w:ascii="Tahoma" w:eastAsia="Times New Roman" w:hAnsi="Tahoma" w:cs="Tahoma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92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9836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817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2196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pages/Sensory-Planet/13843090635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Macintosh Word</Application>
  <DocSecurity>0</DocSecurity>
  <Lines>11</Lines>
  <Paragraphs>2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Maude LeRoux</cp:lastModifiedBy>
  <cp:revision>2</cp:revision>
  <dcterms:created xsi:type="dcterms:W3CDTF">2014-11-13T05:58:00Z</dcterms:created>
  <dcterms:modified xsi:type="dcterms:W3CDTF">2014-11-13T05:58:00Z</dcterms:modified>
</cp:coreProperties>
</file>